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1F259" w14:textId="77777777" w:rsidR="00EC6DB5" w:rsidRDefault="00EC6DB5"/>
    <w:p w14:paraId="265B349F" w14:textId="77777777" w:rsidR="007B5D5E" w:rsidRDefault="007B5D5E"/>
    <w:p w14:paraId="13FE8E02" w14:textId="30D3A2AF" w:rsidR="00D86E7B" w:rsidRPr="00D86E7B" w:rsidRDefault="00D86E7B" w:rsidP="00D86E7B">
      <w:pPr>
        <w:rPr>
          <w:b/>
          <w:sz w:val="28"/>
        </w:rPr>
      </w:pPr>
      <w:r w:rsidRPr="00D86E7B">
        <w:rPr>
          <w:b/>
          <w:sz w:val="28"/>
        </w:rPr>
        <w:t xml:space="preserve">Einladung zur </w:t>
      </w:r>
      <w:r w:rsidR="008D2D3A">
        <w:rPr>
          <w:b/>
          <w:sz w:val="28"/>
        </w:rPr>
        <w:t>Team</w:t>
      </w:r>
      <w:r w:rsidRPr="00D86E7B">
        <w:rPr>
          <w:b/>
          <w:sz w:val="28"/>
        </w:rPr>
        <w:t xml:space="preserve">feedbackanalyse </w:t>
      </w:r>
    </w:p>
    <w:p w14:paraId="279A98D4" w14:textId="77777777" w:rsidR="00D86E7B" w:rsidRDefault="00D86E7B" w:rsidP="00D86E7B"/>
    <w:p w14:paraId="70E5B609" w14:textId="77777777" w:rsidR="00D86E7B" w:rsidRDefault="00D86E7B" w:rsidP="00D86E7B"/>
    <w:p w14:paraId="378559E0" w14:textId="77777777" w:rsidR="00D86E7B" w:rsidRPr="00D86E7B" w:rsidRDefault="00D86E7B" w:rsidP="009F4772">
      <w:pPr>
        <w:rPr>
          <w:sz w:val="20"/>
          <w:szCs w:val="20"/>
        </w:rPr>
      </w:pPr>
      <w:r w:rsidRPr="00D86E7B">
        <w:rPr>
          <w:sz w:val="20"/>
          <w:szCs w:val="20"/>
        </w:rPr>
        <w:t>Liebes Teammitglied,</w:t>
      </w:r>
    </w:p>
    <w:p w14:paraId="11D5C1B7" w14:textId="77777777" w:rsidR="00D86E7B" w:rsidRPr="00D86E7B" w:rsidRDefault="00D86E7B" w:rsidP="009F4772">
      <w:pPr>
        <w:rPr>
          <w:sz w:val="20"/>
          <w:szCs w:val="20"/>
        </w:rPr>
      </w:pPr>
    </w:p>
    <w:p w14:paraId="50754D11" w14:textId="2D8AC401" w:rsidR="00D86E7B" w:rsidRPr="00D86E7B" w:rsidRDefault="00D86E7B" w:rsidP="009F4772">
      <w:pPr>
        <w:rPr>
          <w:sz w:val="20"/>
          <w:szCs w:val="20"/>
        </w:rPr>
      </w:pPr>
      <w:r w:rsidRPr="00D86E7B">
        <w:rPr>
          <w:sz w:val="20"/>
          <w:szCs w:val="20"/>
        </w:rPr>
        <w:t xml:space="preserve">wie bereits </w:t>
      </w:r>
      <w:r w:rsidR="00475B43">
        <w:rPr>
          <w:sz w:val="20"/>
          <w:szCs w:val="20"/>
        </w:rPr>
        <w:t xml:space="preserve">von Ihrem Vorgesetzten </w:t>
      </w:r>
      <w:r w:rsidRPr="00D86E7B">
        <w:rPr>
          <w:sz w:val="20"/>
          <w:szCs w:val="20"/>
        </w:rPr>
        <w:t xml:space="preserve">angekündigt, erhalten Sie als Teammitglied heute </w:t>
      </w:r>
      <w:r w:rsidR="00475B43">
        <w:rPr>
          <w:sz w:val="20"/>
          <w:szCs w:val="20"/>
        </w:rPr>
        <w:t xml:space="preserve">von mir </w:t>
      </w:r>
      <w:r w:rsidRPr="00D86E7B">
        <w:rPr>
          <w:sz w:val="20"/>
          <w:szCs w:val="20"/>
        </w:rPr>
        <w:t xml:space="preserve">eine Einladung zu einer </w:t>
      </w:r>
      <w:r w:rsidR="008D2D3A">
        <w:rPr>
          <w:sz w:val="20"/>
          <w:szCs w:val="20"/>
        </w:rPr>
        <w:t>Team</w:t>
      </w:r>
      <w:r w:rsidRPr="00D86E7B">
        <w:rPr>
          <w:sz w:val="20"/>
          <w:szCs w:val="20"/>
        </w:rPr>
        <w:t>feedbackanalyse.</w:t>
      </w:r>
    </w:p>
    <w:p w14:paraId="3F1A58DF" w14:textId="3D512E57" w:rsidR="00D86E7B" w:rsidRPr="00D86E7B" w:rsidRDefault="008E1BBF" w:rsidP="009F4772">
      <w:pPr>
        <w:rPr>
          <w:sz w:val="20"/>
          <w:szCs w:val="20"/>
        </w:rPr>
      </w:pPr>
      <w:r>
        <w:rPr>
          <w:sz w:val="20"/>
          <w:szCs w:val="20"/>
        </w:rPr>
        <w:t>Ich wurde</w:t>
      </w:r>
      <w:r w:rsidR="00D86E7B" w:rsidRPr="00D86E7B">
        <w:rPr>
          <w:sz w:val="20"/>
          <w:szCs w:val="20"/>
        </w:rPr>
        <w:t xml:space="preserve"> beauftragt, diese Analyse durchzuführen, um d</w:t>
      </w:r>
      <w:r w:rsidR="00D72C33">
        <w:rPr>
          <w:sz w:val="20"/>
          <w:szCs w:val="20"/>
        </w:rPr>
        <w:t xml:space="preserve">as Team </w:t>
      </w:r>
      <w:r w:rsidR="00D86E7B" w:rsidRPr="00D86E7B">
        <w:rPr>
          <w:sz w:val="20"/>
          <w:szCs w:val="20"/>
        </w:rPr>
        <w:t xml:space="preserve">zu </w:t>
      </w:r>
      <w:r w:rsidR="00D72C33">
        <w:rPr>
          <w:sz w:val="20"/>
          <w:szCs w:val="20"/>
        </w:rPr>
        <w:t xml:space="preserve">stärken </w:t>
      </w:r>
      <w:r w:rsidR="00D86E7B" w:rsidRPr="00D86E7B">
        <w:rPr>
          <w:sz w:val="20"/>
          <w:szCs w:val="20"/>
        </w:rPr>
        <w:t xml:space="preserve">und anhand vorhandener Potenziale und Stärken optimal zu entwickeln. </w:t>
      </w:r>
      <w:r>
        <w:rPr>
          <w:sz w:val="20"/>
          <w:szCs w:val="20"/>
        </w:rPr>
        <w:t xml:space="preserve">Durch die Teilnahme an der Analyse </w:t>
      </w:r>
      <w:r w:rsidR="00475B43">
        <w:rPr>
          <w:sz w:val="20"/>
          <w:szCs w:val="20"/>
        </w:rPr>
        <w:t xml:space="preserve">bekommen </w:t>
      </w:r>
      <w:r>
        <w:rPr>
          <w:sz w:val="20"/>
          <w:szCs w:val="20"/>
        </w:rPr>
        <w:t xml:space="preserve">Sie die Chance, aktiv an der </w:t>
      </w:r>
      <w:r w:rsidR="00D72C33">
        <w:rPr>
          <w:sz w:val="20"/>
          <w:szCs w:val="20"/>
        </w:rPr>
        <w:t>Entwicklung</w:t>
      </w:r>
      <w:r>
        <w:rPr>
          <w:sz w:val="20"/>
          <w:szCs w:val="20"/>
        </w:rPr>
        <w:t xml:space="preserve"> mitzuwirken</w:t>
      </w:r>
      <w:r w:rsidR="00D86E7B" w:rsidRPr="00D86E7B">
        <w:rPr>
          <w:sz w:val="20"/>
          <w:szCs w:val="20"/>
        </w:rPr>
        <w:t xml:space="preserve">. </w:t>
      </w:r>
    </w:p>
    <w:p w14:paraId="70D038BA" w14:textId="77777777" w:rsidR="009F4772" w:rsidRDefault="009F4772" w:rsidP="009F4772">
      <w:pPr>
        <w:rPr>
          <w:sz w:val="20"/>
          <w:szCs w:val="20"/>
        </w:rPr>
      </w:pPr>
    </w:p>
    <w:p w14:paraId="7F1D2FFA" w14:textId="2972D13D" w:rsidR="00D86E7B" w:rsidRPr="00D86E7B" w:rsidRDefault="00D86E7B" w:rsidP="009F4772">
      <w:pPr>
        <w:ind w:right="-115"/>
        <w:rPr>
          <w:sz w:val="20"/>
          <w:szCs w:val="20"/>
        </w:rPr>
      </w:pPr>
      <w:r w:rsidRPr="00D86E7B">
        <w:rPr>
          <w:sz w:val="20"/>
          <w:szCs w:val="20"/>
        </w:rPr>
        <w:t>Wichtig für Sie zu wissen - die Analyse und ihre Auswertung erfolgt komplett anonym und die Werte und Ergebnisse werden lediglich als Durchschnitt bzw. als Gesamtergebnis zusammengefasst dargestellt, so dass Sie ohne Bedenken teilnehmen können. Dabei ist die Analyse auch rein lösungs- und zielorientiert im positiven Sinne de</w:t>
      </w:r>
      <w:r w:rsidR="00D72C33">
        <w:rPr>
          <w:sz w:val="20"/>
          <w:szCs w:val="20"/>
        </w:rPr>
        <w:t>s</w:t>
      </w:r>
      <w:r w:rsidRPr="00D86E7B">
        <w:rPr>
          <w:sz w:val="20"/>
          <w:szCs w:val="20"/>
        </w:rPr>
        <w:t xml:space="preserve"> </w:t>
      </w:r>
      <w:r w:rsidR="00D72C33">
        <w:rPr>
          <w:sz w:val="20"/>
          <w:szCs w:val="20"/>
        </w:rPr>
        <w:t>Teams</w:t>
      </w:r>
      <w:r w:rsidRPr="00D86E7B">
        <w:rPr>
          <w:sz w:val="20"/>
          <w:szCs w:val="20"/>
        </w:rPr>
        <w:t xml:space="preserve"> und des </w:t>
      </w:r>
      <w:r w:rsidR="008E1BBF">
        <w:rPr>
          <w:sz w:val="20"/>
          <w:szCs w:val="20"/>
        </w:rPr>
        <w:t>Unternehmens</w:t>
      </w:r>
      <w:r w:rsidRPr="00D86E7B">
        <w:rPr>
          <w:sz w:val="20"/>
          <w:szCs w:val="20"/>
        </w:rPr>
        <w:t xml:space="preserve"> ausgerichtet. </w:t>
      </w:r>
    </w:p>
    <w:p w14:paraId="1DC68621" w14:textId="77777777" w:rsidR="00D86E7B" w:rsidRPr="00D86E7B" w:rsidRDefault="00D86E7B" w:rsidP="009F4772">
      <w:pPr>
        <w:ind w:left="-142"/>
        <w:rPr>
          <w:sz w:val="20"/>
          <w:szCs w:val="20"/>
        </w:rPr>
      </w:pPr>
    </w:p>
    <w:p w14:paraId="641460A6" w14:textId="77777777" w:rsidR="00D86E7B" w:rsidRPr="00D86E7B" w:rsidRDefault="00D86E7B" w:rsidP="009F4772">
      <w:pPr>
        <w:ind w:left="-142"/>
        <w:rPr>
          <w:sz w:val="20"/>
          <w:szCs w:val="20"/>
        </w:rPr>
      </w:pPr>
      <w:r w:rsidRPr="00D86E7B">
        <w:rPr>
          <w:sz w:val="20"/>
          <w:szCs w:val="20"/>
        </w:rPr>
        <w:t>Gerne erklären wir Ihnen vorab den Ablauf. Die Analyse findet in zwei Schritten statt:</w:t>
      </w:r>
    </w:p>
    <w:p w14:paraId="7CCCB723" w14:textId="1230A58B" w:rsidR="00D86E7B" w:rsidRPr="00D86E7B" w:rsidRDefault="009F4772" w:rsidP="009F4772">
      <w:pPr>
        <w:pStyle w:val="Listenabsatz"/>
        <w:numPr>
          <w:ilvl w:val="0"/>
          <w:numId w:val="1"/>
        </w:numPr>
        <w:ind w:left="567"/>
        <w:rPr>
          <w:sz w:val="20"/>
          <w:szCs w:val="20"/>
        </w:rPr>
      </w:pPr>
      <w:r>
        <w:rPr>
          <w:noProof/>
          <w:sz w:val="20"/>
          <w:szCs w:val="20"/>
          <w:lang w:eastAsia="de-DE"/>
        </w:rPr>
        <w:drawing>
          <wp:anchor distT="0" distB="0" distL="114300" distR="114300" simplePos="0" relativeHeight="251658240" behindDoc="0" locked="0" layoutInCell="1" allowOverlap="1" wp14:anchorId="10E5A321" wp14:editId="54AFEA06">
            <wp:simplePos x="0" y="0"/>
            <wp:positionH relativeFrom="margin">
              <wp:posOffset>3871595</wp:posOffset>
            </wp:positionH>
            <wp:positionV relativeFrom="margin">
              <wp:posOffset>3138805</wp:posOffset>
            </wp:positionV>
            <wp:extent cx="2167890" cy="973455"/>
            <wp:effectExtent l="0" t="0" r="381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sssensor.jpg"/>
                    <pic:cNvPicPr/>
                  </pic:nvPicPr>
                  <pic:blipFill rotWithShape="1">
                    <a:blip r:embed="rId7" cstate="print">
                      <a:extLst>
                        <a:ext uri="{28A0092B-C50C-407E-A947-70E740481C1C}">
                          <a14:useLocalDpi xmlns:a14="http://schemas.microsoft.com/office/drawing/2010/main" val="0"/>
                        </a:ext>
                      </a:extLst>
                    </a:blip>
                    <a:srcRect t="27397"/>
                    <a:stretch/>
                  </pic:blipFill>
                  <pic:spPr bwMode="auto">
                    <a:xfrm>
                      <a:off x="0" y="0"/>
                      <a:ext cx="2167890" cy="973455"/>
                    </a:xfrm>
                    <a:prstGeom prst="rect">
                      <a:avLst/>
                    </a:prstGeom>
                    <a:ln>
                      <a:noFill/>
                    </a:ln>
                    <a:extLst>
                      <a:ext uri="{53640926-AAD7-44D8-BBD7-CCE9431645EC}">
                        <a14:shadowObscured xmlns:a14="http://schemas.microsoft.com/office/drawing/2010/main"/>
                      </a:ext>
                    </a:extLst>
                  </pic:spPr>
                </pic:pic>
              </a:graphicData>
            </a:graphic>
          </wp:anchor>
        </w:drawing>
      </w:r>
      <w:r w:rsidR="00D86E7B" w:rsidRPr="00D86E7B">
        <w:rPr>
          <w:sz w:val="20"/>
          <w:szCs w:val="20"/>
        </w:rPr>
        <w:t xml:space="preserve">Der erste Schritt erfolgt über einen Online-Link für die </w:t>
      </w:r>
      <w:r w:rsidR="00D86E7B" w:rsidRPr="00D86E7B">
        <w:rPr>
          <w:b/>
          <w:sz w:val="20"/>
          <w:szCs w:val="20"/>
        </w:rPr>
        <w:t xml:space="preserve">Einstellung </w:t>
      </w:r>
      <w:r w:rsidR="00D72C33">
        <w:rPr>
          <w:b/>
          <w:sz w:val="20"/>
          <w:szCs w:val="20"/>
        </w:rPr>
        <w:t>des Team</w:t>
      </w:r>
      <w:r w:rsidR="00D86E7B" w:rsidRPr="00D86E7B">
        <w:rPr>
          <w:b/>
          <w:sz w:val="20"/>
          <w:szCs w:val="20"/>
        </w:rPr>
        <w:t>sensors</w:t>
      </w:r>
      <w:r w:rsidR="00D72C33">
        <w:rPr>
          <w:b/>
          <w:sz w:val="20"/>
          <w:szCs w:val="20"/>
        </w:rPr>
        <w:t>,</w:t>
      </w:r>
      <w:r w:rsidR="00D86E7B" w:rsidRPr="00D86E7B">
        <w:rPr>
          <w:sz w:val="20"/>
          <w:szCs w:val="20"/>
        </w:rPr>
        <w:t xml:space="preserve"> </w:t>
      </w:r>
      <w:r w:rsidR="00D72C33">
        <w:rPr>
          <w:sz w:val="20"/>
          <w:szCs w:val="20"/>
        </w:rPr>
        <w:t xml:space="preserve">einmal </w:t>
      </w:r>
      <w:r w:rsidR="00D86E7B" w:rsidRPr="00D86E7B">
        <w:rPr>
          <w:sz w:val="20"/>
          <w:szCs w:val="20"/>
        </w:rPr>
        <w:t xml:space="preserve">aus Ihrer </w:t>
      </w:r>
      <w:r w:rsidR="00D72C33">
        <w:rPr>
          <w:sz w:val="20"/>
          <w:szCs w:val="20"/>
        </w:rPr>
        <w:t xml:space="preserve">eigenen </w:t>
      </w:r>
      <w:r w:rsidR="00D86E7B" w:rsidRPr="00D86E7B">
        <w:rPr>
          <w:sz w:val="20"/>
          <w:szCs w:val="20"/>
        </w:rPr>
        <w:t xml:space="preserve">Sicht </w:t>
      </w:r>
      <w:r w:rsidR="00D72C33">
        <w:rPr>
          <w:sz w:val="20"/>
          <w:szCs w:val="20"/>
        </w:rPr>
        <w:t>und einmal aus der Perspektive, wie Ihre Kollegen es wohl einschätzen</w:t>
      </w:r>
      <w:r w:rsidR="00D86E7B" w:rsidRPr="00D86E7B">
        <w:rPr>
          <w:sz w:val="20"/>
          <w:szCs w:val="20"/>
        </w:rPr>
        <w:t xml:space="preserve">. Das Einstellen dauert nur wenige Minuten. Eine genaue Anleitung erhalten Sie, sobald </w:t>
      </w:r>
      <w:r w:rsidR="008E1BBF">
        <w:rPr>
          <w:sz w:val="20"/>
          <w:szCs w:val="20"/>
        </w:rPr>
        <w:t>ich</w:t>
      </w:r>
      <w:r w:rsidR="00D86E7B" w:rsidRPr="00D86E7B">
        <w:rPr>
          <w:sz w:val="20"/>
          <w:szCs w:val="20"/>
        </w:rPr>
        <w:t xml:space="preserve"> mit Ihnen direkt in Kontakt </w:t>
      </w:r>
      <w:r w:rsidR="008E1BBF">
        <w:rPr>
          <w:sz w:val="20"/>
          <w:szCs w:val="20"/>
        </w:rPr>
        <w:t>bin</w:t>
      </w:r>
      <w:r w:rsidR="00D86E7B" w:rsidRPr="00D86E7B">
        <w:rPr>
          <w:sz w:val="20"/>
          <w:szCs w:val="20"/>
        </w:rPr>
        <w:t xml:space="preserve">. </w:t>
      </w:r>
      <w:r w:rsidR="00D86E7B" w:rsidRPr="00D86E7B">
        <w:rPr>
          <w:sz w:val="20"/>
          <w:szCs w:val="20"/>
        </w:rPr>
        <w:br/>
        <w:t>Um Ihnen einen Online-Link zur Verfüg</w:t>
      </w:r>
      <w:r w:rsidR="008E1BBF">
        <w:rPr>
          <w:sz w:val="20"/>
          <w:szCs w:val="20"/>
        </w:rPr>
        <w:t>ung stellen zu können, benötige</w:t>
      </w:r>
      <w:r w:rsidR="00D86E7B" w:rsidRPr="00D86E7B">
        <w:rPr>
          <w:sz w:val="20"/>
          <w:szCs w:val="20"/>
        </w:rPr>
        <w:t xml:space="preserve"> </w:t>
      </w:r>
      <w:r w:rsidR="008E1BBF">
        <w:rPr>
          <w:sz w:val="20"/>
          <w:szCs w:val="20"/>
        </w:rPr>
        <w:t xml:space="preserve">ich </w:t>
      </w:r>
      <w:r w:rsidR="00D86E7B" w:rsidRPr="00D86E7B">
        <w:rPr>
          <w:sz w:val="20"/>
          <w:szCs w:val="20"/>
        </w:rPr>
        <w:t xml:space="preserve">eine Email-Adresse von Ihnen. Diese können Sie </w:t>
      </w:r>
      <w:r w:rsidR="008E1BBF">
        <w:rPr>
          <w:sz w:val="20"/>
          <w:szCs w:val="20"/>
        </w:rPr>
        <w:t xml:space="preserve">mir </w:t>
      </w:r>
      <w:r w:rsidR="00D86E7B" w:rsidRPr="00D86E7B">
        <w:rPr>
          <w:sz w:val="20"/>
          <w:szCs w:val="20"/>
        </w:rPr>
        <w:t xml:space="preserve">gerne über </w:t>
      </w:r>
      <w:r w:rsidR="008E1BBF">
        <w:rPr>
          <w:sz w:val="20"/>
          <w:szCs w:val="20"/>
        </w:rPr>
        <w:t xml:space="preserve">Ihren Vorgesetzten </w:t>
      </w:r>
      <w:r w:rsidR="00D86E7B" w:rsidRPr="00D86E7B">
        <w:rPr>
          <w:sz w:val="20"/>
          <w:szCs w:val="20"/>
        </w:rPr>
        <w:t xml:space="preserve">zukommen lassen oder Sie nehmen direkt mit </w:t>
      </w:r>
      <w:r w:rsidR="008E1BBF">
        <w:rPr>
          <w:sz w:val="20"/>
          <w:szCs w:val="20"/>
        </w:rPr>
        <w:t xml:space="preserve">mir </w:t>
      </w:r>
      <w:r w:rsidR="00D86E7B" w:rsidRPr="00D86E7B">
        <w:rPr>
          <w:sz w:val="20"/>
          <w:szCs w:val="20"/>
        </w:rPr>
        <w:t xml:space="preserve">Kontakt auf. Möchten Sie auch </w:t>
      </w:r>
      <w:r w:rsidR="008E1BBF">
        <w:rPr>
          <w:sz w:val="20"/>
          <w:szCs w:val="20"/>
        </w:rPr>
        <w:t xml:space="preserve">mir </w:t>
      </w:r>
      <w:r w:rsidR="00D86E7B" w:rsidRPr="00D86E7B">
        <w:rPr>
          <w:sz w:val="20"/>
          <w:szCs w:val="20"/>
        </w:rPr>
        <w:t>gegenüber anonym bleiben, dann können Sie auch gerne eine Emailadresse verwenden, aus der heraus wi</w:t>
      </w:r>
      <w:r w:rsidR="00960E81">
        <w:rPr>
          <w:sz w:val="20"/>
          <w:szCs w:val="20"/>
        </w:rPr>
        <w:t>r</w:t>
      </w:r>
      <w:r w:rsidR="00D86E7B" w:rsidRPr="00D86E7B">
        <w:rPr>
          <w:sz w:val="20"/>
          <w:szCs w:val="20"/>
        </w:rPr>
        <w:t xml:space="preserve"> Ihren Namen nicht erkennen können und auf eine Signatur verzichten</w:t>
      </w:r>
      <w:r w:rsidR="00960E81">
        <w:rPr>
          <w:sz w:val="20"/>
          <w:szCs w:val="20"/>
        </w:rPr>
        <w:t xml:space="preserve"> (z. B. über gmail, yahoo, gmx, …)</w:t>
      </w:r>
      <w:r w:rsidR="00D86E7B" w:rsidRPr="00D86E7B">
        <w:rPr>
          <w:sz w:val="20"/>
          <w:szCs w:val="20"/>
        </w:rPr>
        <w:t>. Wichtig ist dann nur, dass Sie trotzdem Zugriff auf diese Emailadresse haben.</w:t>
      </w:r>
    </w:p>
    <w:p w14:paraId="549ABD10" w14:textId="77777777" w:rsidR="00D86E7B" w:rsidRPr="00D86E7B" w:rsidRDefault="00D86E7B" w:rsidP="009F4772">
      <w:pPr>
        <w:ind w:left="567"/>
        <w:rPr>
          <w:sz w:val="20"/>
          <w:szCs w:val="20"/>
        </w:rPr>
      </w:pPr>
    </w:p>
    <w:p w14:paraId="4F53F8B0" w14:textId="477F7663" w:rsidR="00D86E7B" w:rsidRPr="00D86E7B" w:rsidRDefault="00D86E7B" w:rsidP="009F4772">
      <w:pPr>
        <w:pStyle w:val="Listenabsatz"/>
        <w:numPr>
          <w:ilvl w:val="0"/>
          <w:numId w:val="1"/>
        </w:numPr>
        <w:ind w:left="567"/>
        <w:rPr>
          <w:sz w:val="20"/>
          <w:szCs w:val="20"/>
        </w:rPr>
      </w:pPr>
      <w:r w:rsidRPr="00D86E7B">
        <w:rPr>
          <w:sz w:val="20"/>
          <w:szCs w:val="20"/>
        </w:rPr>
        <w:t xml:space="preserve">Im zweiten Schritt haben Sie die Möglichkeit über eine </w:t>
      </w:r>
      <w:r w:rsidRPr="00D86E7B">
        <w:rPr>
          <w:b/>
          <w:sz w:val="20"/>
          <w:szCs w:val="20"/>
        </w:rPr>
        <w:t>Excel- oder Word-Datei</w:t>
      </w:r>
      <w:r w:rsidRPr="00D86E7B">
        <w:rPr>
          <w:sz w:val="20"/>
          <w:szCs w:val="20"/>
        </w:rPr>
        <w:t xml:space="preserve"> (Führungssensor Werte-Feedbackerfassung) </w:t>
      </w:r>
      <w:r w:rsidRPr="00D86E7B">
        <w:rPr>
          <w:b/>
          <w:sz w:val="20"/>
          <w:szCs w:val="20"/>
        </w:rPr>
        <w:t>konstruktives</w:t>
      </w:r>
      <w:r w:rsidRPr="00D86E7B">
        <w:rPr>
          <w:sz w:val="20"/>
          <w:szCs w:val="20"/>
        </w:rPr>
        <w:t xml:space="preserve"> </w:t>
      </w:r>
      <w:r w:rsidRPr="00D86E7B">
        <w:rPr>
          <w:b/>
          <w:sz w:val="20"/>
          <w:szCs w:val="20"/>
        </w:rPr>
        <w:t>Textfeedback</w:t>
      </w:r>
      <w:r w:rsidRPr="00D86E7B">
        <w:rPr>
          <w:sz w:val="20"/>
          <w:szCs w:val="20"/>
        </w:rPr>
        <w:t xml:space="preserve"> zu geben und damit </w:t>
      </w:r>
      <w:r w:rsidR="00D72C33">
        <w:rPr>
          <w:sz w:val="20"/>
          <w:szCs w:val="20"/>
        </w:rPr>
        <w:t xml:space="preserve">die Teamentwicklung </w:t>
      </w:r>
      <w:r w:rsidRPr="00D86E7B">
        <w:rPr>
          <w:sz w:val="20"/>
          <w:szCs w:val="20"/>
        </w:rPr>
        <w:t xml:space="preserve">aktiv zu unterstützen - ein bis zwei Sätze zu den 12 Sensorpunkten reichen schon aus, gerne aber auch mehr. Auch hier erhalten Sie die genaue Anleitung im direkten Kontakt mit </w:t>
      </w:r>
      <w:r w:rsidR="008E1BBF">
        <w:rPr>
          <w:sz w:val="20"/>
          <w:szCs w:val="20"/>
        </w:rPr>
        <w:t>mir</w:t>
      </w:r>
      <w:r w:rsidRPr="00D86E7B">
        <w:rPr>
          <w:sz w:val="20"/>
          <w:szCs w:val="20"/>
        </w:rPr>
        <w:t>.</w:t>
      </w:r>
    </w:p>
    <w:p w14:paraId="637844AA" w14:textId="77777777" w:rsidR="00D86E7B" w:rsidRPr="00D86E7B" w:rsidRDefault="00D86E7B" w:rsidP="009F4772">
      <w:pPr>
        <w:ind w:left="567"/>
        <w:rPr>
          <w:sz w:val="20"/>
          <w:szCs w:val="20"/>
        </w:rPr>
      </w:pPr>
      <w:r w:rsidRPr="00D86E7B">
        <w:rPr>
          <w:sz w:val="20"/>
          <w:szCs w:val="20"/>
        </w:rPr>
        <w:t xml:space="preserve"> </w:t>
      </w:r>
    </w:p>
    <w:p w14:paraId="17EF0799" w14:textId="77777777" w:rsidR="00D86E7B" w:rsidRPr="00D86E7B" w:rsidRDefault="00D86E7B" w:rsidP="009F4772">
      <w:pPr>
        <w:rPr>
          <w:sz w:val="20"/>
          <w:szCs w:val="20"/>
        </w:rPr>
      </w:pPr>
      <w:r w:rsidRPr="00D86E7B">
        <w:rPr>
          <w:sz w:val="20"/>
          <w:szCs w:val="20"/>
        </w:rPr>
        <w:t xml:space="preserve">Die zusammengefassten Ergebnisse und Durchschnittswertegrafik werden auch Ihnen anonymisiert zur Verfügung gestellt. </w:t>
      </w:r>
    </w:p>
    <w:p w14:paraId="48034A41" w14:textId="77777777" w:rsidR="00D86E7B" w:rsidRPr="00D86E7B" w:rsidRDefault="00D86E7B" w:rsidP="009F4772">
      <w:pPr>
        <w:rPr>
          <w:sz w:val="20"/>
          <w:szCs w:val="20"/>
        </w:rPr>
      </w:pPr>
    </w:p>
    <w:p w14:paraId="41447901" w14:textId="77777777" w:rsidR="00D86E7B" w:rsidRPr="00D86E7B" w:rsidRDefault="008E1BBF" w:rsidP="009F4772">
      <w:pPr>
        <w:rPr>
          <w:sz w:val="20"/>
          <w:szCs w:val="20"/>
        </w:rPr>
      </w:pPr>
      <w:r>
        <w:rPr>
          <w:sz w:val="20"/>
          <w:szCs w:val="20"/>
        </w:rPr>
        <w:t>D</w:t>
      </w:r>
      <w:r w:rsidR="00D86E7B" w:rsidRPr="00D86E7B">
        <w:rPr>
          <w:sz w:val="20"/>
          <w:szCs w:val="20"/>
        </w:rPr>
        <w:t xml:space="preserve">as Feedback der Teammitglieder </w:t>
      </w:r>
      <w:r>
        <w:rPr>
          <w:sz w:val="20"/>
          <w:szCs w:val="20"/>
        </w:rPr>
        <w:t xml:space="preserve">ist ein sehr </w:t>
      </w:r>
      <w:r w:rsidR="00D86E7B" w:rsidRPr="00D86E7B">
        <w:rPr>
          <w:sz w:val="20"/>
          <w:szCs w:val="20"/>
        </w:rPr>
        <w:t>wichtig</w:t>
      </w:r>
      <w:r>
        <w:rPr>
          <w:sz w:val="20"/>
          <w:szCs w:val="20"/>
        </w:rPr>
        <w:t>er</w:t>
      </w:r>
      <w:r w:rsidR="00D86E7B" w:rsidRPr="00D86E7B">
        <w:rPr>
          <w:sz w:val="20"/>
          <w:szCs w:val="20"/>
        </w:rPr>
        <w:t xml:space="preserve"> und wertvoll</w:t>
      </w:r>
      <w:r>
        <w:rPr>
          <w:sz w:val="20"/>
          <w:szCs w:val="20"/>
        </w:rPr>
        <w:t>er</w:t>
      </w:r>
      <w:r w:rsidR="00D86E7B" w:rsidRPr="00D86E7B">
        <w:rPr>
          <w:sz w:val="20"/>
          <w:szCs w:val="20"/>
        </w:rPr>
        <w:t xml:space="preserve"> Beitrag, wenn es darum geht, vorhandene Brennpunkte oder Lücken zu schließen, denn Sie kennen Ihr </w:t>
      </w:r>
      <w:r>
        <w:rPr>
          <w:sz w:val="20"/>
          <w:szCs w:val="20"/>
        </w:rPr>
        <w:t xml:space="preserve">Unternehmen </w:t>
      </w:r>
      <w:r w:rsidR="00D86E7B" w:rsidRPr="00D86E7B">
        <w:rPr>
          <w:sz w:val="20"/>
          <w:szCs w:val="20"/>
        </w:rPr>
        <w:t xml:space="preserve">und alle Herausforderungen darum herum am allerbesten und können mit Ihren Impulsen und Anregungen am meisten zur Verbesserung beitragen. </w:t>
      </w:r>
      <w:r>
        <w:rPr>
          <w:sz w:val="20"/>
          <w:szCs w:val="20"/>
        </w:rPr>
        <w:t xml:space="preserve">Ich </w:t>
      </w:r>
      <w:r w:rsidR="00D86E7B" w:rsidRPr="00D86E7B">
        <w:rPr>
          <w:sz w:val="20"/>
          <w:szCs w:val="20"/>
        </w:rPr>
        <w:t xml:space="preserve">würde </w:t>
      </w:r>
      <w:r>
        <w:rPr>
          <w:sz w:val="20"/>
          <w:szCs w:val="20"/>
        </w:rPr>
        <w:t xml:space="preserve">mich </w:t>
      </w:r>
      <w:r w:rsidR="00D86E7B" w:rsidRPr="00D86E7B">
        <w:rPr>
          <w:sz w:val="20"/>
          <w:szCs w:val="20"/>
        </w:rPr>
        <w:t xml:space="preserve">daher sehr freuen, wenn Sie - im eigenen </w:t>
      </w:r>
      <w:r>
        <w:rPr>
          <w:sz w:val="20"/>
          <w:szCs w:val="20"/>
        </w:rPr>
        <w:t>Interesse</w:t>
      </w:r>
      <w:r w:rsidR="00D86E7B" w:rsidRPr="00D86E7B">
        <w:rPr>
          <w:sz w:val="20"/>
          <w:szCs w:val="20"/>
        </w:rPr>
        <w:t xml:space="preserve"> - daran teilnehmen.</w:t>
      </w:r>
    </w:p>
    <w:p w14:paraId="7AE2E996" w14:textId="77777777" w:rsidR="00D86E7B" w:rsidRPr="00D86E7B" w:rsidRDefault="00D86E7B" w:rsidP="009F4772">
      <w:pPr>
        <w:rPr>
          <w:sz w:val="20"/>
          <w:szCs w:val="20"/>
        </w:rPr>
      </w:pPr>
    </w:p>
    <w:p w14:paraId="6E28119B" w14:textId="77777777" w:rsidR="00D86E7B" w:rsidRPr="00D86E7B" w:rsidRDefault="00D86E7B" w:rsidP="009F4772">
      <w:pPr>
        <w:rPr>
          <w:sz w:val="20"/>
          <w:szCs w:val="20"/>
        </w:rPr>
      </w:pPr>
      <w:r w:rsidRPr="00D86E7B">
        <w:rPr>
          <w:sz w:val="20"/>
          <w:szCs w:val="20"/>
        </w:rPr>
        <w:t xml:space="preserve">Sollten Sie noch unsicher sein oder Fragen haben, dann zögern bitte Sie nicht und wenden sich gern direkt an mich. </w:t>
      </w:r>
    </w:p>
    <w:p w14:paraId="123859BA" w14:textId="77777777" w:rsidR="00D86E7B" w:rsidRPr="00D86E7B" w:rsidRDefault="00D86E7B" w:rsidP="009F4772">
      <w:pPr>
        <w:rPr>
          <w:sz w:val="20"/>
          <w:szCs w:val="20"/>
          <w:lang w:eastAsia="de-DE"/>
        </w:rPr>
      </w:pPr>
    </w:p>
    <w:p w14:paraId="16D6F623" w14:textId="77777777" w:rsidR="00D86E7B" w:rsidRPr="00D86E7B" w:rsidRDefault="00D86E7B" w:rsidP="009F4772">
      <w:pPr>
        <w:rPr>
          <w:sz w:val="20"/>
          <w:szCs w:val="20"/>
        </w:rPr>
      </w:pPr>
      <w:r w:rsidRPr="00D86E7B">
        <w:rPr>
          <w:sz w:val="20"/>
          <w:szCs w:val="20"/>
          <w:lang w:eastAsia="de-DE"/>
        </w:rPr>
        <w:t>Liebe Grüße</w:t>
      </w:r>
    </w:p>
    <w:p w14:paraId="42C2BDDE" w14:textId="62E17AAD" w:rsidR="00483D95" w:rsidRPr="00136C26" w:rsidRDefault="00483D95" w:rsidP="00136C26">
      <w:pPr>
        <w:spacing w:after="200" w:line="276" w:lineRule="auto"/>
        <w:rPr>
          <w:sz w:val="20"/>
          <w:szCs w:val="20"/>
          <w:lang w:eastAsia="de-DE"/>
        </w:rPr>
      </w:pPr>
    </w:p>
    <w:sectPr w:rsidR="00483D95" w:rsidRPr="00136C26" w:rsidSect="009F4772">
      <w:headerReference w:type="default" r:id="rId8"/>
      <w:footerReference w:type="default" r:id="rId9"/>
      <w:pgSz w:w="11906" w:h="16838"/>
      <w:pgMar w:top="583" w:right="991" w:bottom="454" w:left="1247"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AB0D1E" w14:textId="77777777" w:rsidR="00993DE8" w:rsidRDefault="00993DE8" w:rsidP="00E415E0">
      <w:r>
        <w:separator/>
      </w:r>
    </w:p>
  </w:endnote>
  <w:endnote w:type="continuationSeparator" w:id="0">
    <w:p w14:paraId="20C2366F" w14:textId="77777777" w:rsidR="00993DE8" w:rsidRDefault="00993DE8" w:rsidP="00E41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D30935A-F707-490D-9D00-C13734F90007}"/>
    <w:embedBold r:id="rId2" w:fontKey="{9D694314-8B70-4FCF-9E91-9D112CF0F748}"/>
  </w:font>
  <w:font w:name="Tahoma">
    <w:panose1 w:val="020B0604030504040204"/>
    <w:charset w:val="00"/>
    <w:family w:val="swiss"/>
    <w:pitch w:val="variable"/>
    <w:sig w:usb0="E1002EFF" w:usb1="C000605B" w:usb2="00000029" w:usb3="00000000" w:csb0="000101FF" w:csb1="00000000"/>
    <w:embedRegular r:id="rId3" w:fontKey="{92730172-7B69-4384-9042-7AFF008507D6}"/>
  </w:font>
  <w:font w:name="Rotis Semi Sans Std">
    <w:panose1 w:val="020B0606060204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4" w:fontKey="{C6279E1E-8F7B-423E-A4FB-907074E575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2835"/>
      <w:gridCol w:w="2126"/>
      <w:gridCol w:w="1701"/>
    </w:tblGrid>
    <w:tr w:rsidR="003665D4" w:rsidRPr="00990FBC" w14:paraId="798AD8DE" w14:textId="77777777" w:rsidTr="003665D4">
      <w:tc>
        <w:tcPr>
          <w:tcW w:w="2802" w:type="dxa"/>
        </w:tcPr>
        <w:p w14:paraId="696577DF" w14:textId="77777777" w:rsidR="003665D4" w:rsidRPr="00990FBC" w:rsidRDefault="003665D4" w:rsidP="003665D4">
          <w:pPr>
            <w:pStyle w:val="Fuzeile"/>
            <w:rPr>
              <w:sz w:val="16"/>
            </w:rPr>
          </w:pPr>
          <w:r w:rsidRPr="00990FBC">
            <w:rPr>
              <w:sz w:val="16"/>
            </w:rPr>
            <w:t>Denkzeuge® und KraftBoxx® sind</w:t>
          </w:r>
        </w:p>
        <w:p w14:paraId="74B49008" w14:textId="77777777" w:rsidR="003665D4" w:rsidRPr="00990FBC" w:rsidRDefault="003665D4" w:rsidP="003665D4">
          <w:pPr>
            <w:pStyle w:val="Fuzeile"/>
            <w:rPr>
              <w:sz w:val="16"/>
            </w:rPr>
          </w:pPr>
          <w:r w:rsidRPr="00990FBC">
            <w:rPr>
              <w:sz w:val="16"/>
            </w:rPr>
            <w:t>Eingetragene Markenzeichen.</w:t>
          </w:r>
        </w:p>
        <w:p w14:paraId="4E0683EF" w14:textId="77777777" w:rsidR="003665D4" w:rsidRPr="00990FBC" w:rsidRDefault="003665D4" w:rsidP="003665D4">
          <w:pPr>
            <w:pStyle w:val="Fuzeile"/>
            <w:rPr>
              <w:sz w:val="16"/>
            </w:rPr>
          </w:pPr>
          <w:r w:rsidRPr="00990FBC">
            <w:rPr>
              <w:sz w:val="16"/>
            </w:rPr>
            <w:t>EU-Gemeinschaftsgeschmackmuster</w:t>
          </w:r>
        </w:p>
        <w:p w14:paraId="6B003992" w14:textId="77777777" w:rsidR="003665D4" w:rsidRPr="00990FBC" w:rsidRDefault="003665D4">
          <w:pPr>
            <w:pStyle w:val="Fuzeile"/>
            <w:rPr>
              <w:sz w:val="16"/>
            </w:rPr>
          </w:pPr>
          <w:r w:rsidRPr="00990FBC">
            <w:rPr>
              <w:sz w:val="16"/>
            </w:rPr>
            <w:t>Eingetragen HABM 001937459</w:t>
          </w:r>
        </w:p>
      </w:tc>
      <w:tc>
        <w:tcPr>
          <w:tcW w:w="2835" w:type="dxa"/>
        </w:tcPr>
        <w:p w14:paraId="02AD7667" w14:textId="77777777" w:rsidR="00933BF8" w:rsidRPr="00933BF8" w:rsidRDefault="00933BF8" w:rsidP="00933BF8">
          <w:pPr>
            <w:pStyle w:val="Fuzeile"/>
            <w:rPr>
              <w:sz w:val="16"/>
            </w:rPr>
          </w:pPr>
          <w:r w:rsidRPr="00933BF8">
            <w:rPr>
              <w:sz w:val="16"/>
            </w:rPr>
            <w:t>Fidor Bank AG</w:t>
          </w:r>
        </w:p>
        <w:p w14:paraId="53A3F14F" w14:textId="77777777" w:rsidR="00933BF8" w:rsidRPr="00933BF8" w:rsidRDefault="00933BF8" w:rsidP="00933BF8">
          <w:pPr>
            <w:pStyle w:val="Fuzeile"/>
            <w:rPr>
              <w:sz w:val="16"/>
            </w:rPr>
          </w:pPr>
          <w:r w:rsidRPr="00933BF8">
            <w:rPr>
              <w:sz w:val="16"/>
            </w:rPr>
            <w:t>IBAN DE33700222000020093102</w:t>
          </w:r>
        </w:p>
        <w:p w14:paraId="536D3DC4" w14:textId="77777777" w:rsidR="003665D4" w:rsidRPr="00990FBC" w:rsidRDefault="00933BF8" w:rsidP="00933BF8">
          <w:pPr>
            <w:pStyle w:val="Fuzeile"/>
            <w:rPr>
              <w:sz w:val="16"/>
            </w:rPr>
          </w:pPr>
          <w:r w:rsidRPr="00933BF8">
            <w:rPr>
              <w:sz w:val="16"/>
            </w:rPr>
            <w:t>BIC FDDODEMMXX</w:t>
          </w:r>
        </w:p>
      </w:tc>
      <w:tc>
        <w:tcPr>
          <w:tcW w:w="2126" w:type="dxa"/>
        </w:tcPr>
        <w:p w14:paraId="20E75F6C" w14:textId="77777777" w:rsidR="00933BF8" w:rsidRPr="00933BF8" w:rsidRDefault="00933BF8" w:rsidP="00933BF8">
          <w:pPr>
            <w:pStyle w:val="Fuzeile"/>
            <w:rPr>
              <w:sz w:val="16"/>
            </w:rPr>
          </w:pPr>
          <w:r w:rsidRPr="00933BF8">
            <w:rPr>
              <w:sz w:val="16"/>
            </w:rPr>
            <w:t>Amtsgericht Charlottenburg</w:t>
          </w:r>
        </w:p>
        <w:p w14:paraId="67447631" w14:textId="77777777" w:rsidR="00933BF8" w:rsidRPr="00933BF8" w:rsidRDefault="00933BF8" w:rsidP="00933BF8">
          <w:pPr>
            <w:pStyle w:val="Fuzeile"/>
            <w:rPr>
              <w:sz w:val="16"/>
            </w:rPr>
          </w:pPr>
          <w:r w:rsidRPr="00933BF8">
            <w:rPr>
              <w:sz w:val="16"/>
            </w:rPr>
            <w:t>HRB 170762 B</w:t>
          </w:r>
        </w:p>
        <w:p w14:paraId="48772C56" w14:textId="77777777" w:rsidR="00933BF8" w:rsidRPr="00933BF8" w:rsidRDefault="00933BF8" w:rsidP="00933BF8">
          <w:pPr>
            <w:pStyle w:val="Fuzeile"/>
            <w:rPr>
              <w:sz w:val="16"/>
            </w:rPr>
          </w:pPr>
          <w:r w:rsidRPr="00933BF8">
            <w:rPr>
              <w:sz w:val="16"/>
            </w:rPr>
            <w:t>UID-Nr. DE 280557706</w:t>
          </w:r>
        </w:p>
        <w:p w14:paraId="1EECC6B8" w14:textId="77777777" w:rsidR="003665D4" w:rsidRPr="00990FBC" w:rsidRDefault="00933BF8" w:rsidP="00933BF8">
          <w:pPr>
            <w:pStyle w:val="Fuzeile"/>
            <w:rPr>
              <w:sz w:val="16"/>
            </w:rPr>
          </w:pPr>
          <w:r w:rsidRPr="00933BF8">
            <w:rPr>
              <w:sz w:val="16"/>
            </w:rPr>
            <w:tab/>
          </w:r>
        </w:p>
      </w:tc>
      <w:tc>
        <w:tcPr>
          <w:tcW w:w="1701" w:type="dxa"/>
        </w:tcPr>
        <w:p w14:paraId="7C9054C3" w14:textId="77777777" w:rsidR="003665D4" w:rsidRPr="00990FBC" w:rsidRDefault="003665D4" w:rsidP="003665D4">
          <w:pPr>
            <w:pStyle w:val="Fuzeile"/>
            <w:rPr>
              <w:sz w:val="16"/>
            </w:rPr>
          </w:pPr>
          <w:r w:rsidRPr="00990FBC">
            <w:rPr>
              <w:sz w:val="16"/>
            </w:rPr>
            <w:t>Geschäftsführung:</w:t>
          </w:r>
        </w:p>
        <w:p w14:paraId="4810A776" w14:textId="77777777" w:rsidR="003665D4" w:rsidRPr="00990FBC" w:rsidRDefault="003665D4" w:rsidP="003665D4">
          <w:pPr>
            <w:pStyle w:val="Fuzeile"/>
            <w:rPr>
              <w:sz w:val="16"/>
            </w:rPr>
          </w:pPr>
          <w:r w:rsidRPr="00990FBC">
            <w:rPr>
              <w:sz w:val="16"/>
            </w:rPr>
            <w:t>Michaela Lang</w:t>
          </w:r>
        </w:p>
        <w:p w14:paraId="41F545FD" w14:textId="77777777" w:rsidR="003665D4" w:rsidRPr="00990FBC" w:rsidRDefault="003665D4" w:rsidP="003665D4">
          <w:pPr>
            <w:pStyle w:val="Fuzeile"/>
            <w:rPr>
              <w:sz w:val="16"/>
            </w:rPr>
          </w:pPr>
          <w:r w:rsidRPr="00990FBC">
            <w:rPr>
              <w:sz w:val="16"/>
            </w:rPr>
            <w:t>Oliver Fritsch</w:t>
          </w:r>
        </w:p>
      </w:tc>
    </w:tr>
  </w:tbl>
  <w:p w14:paraId="5EAEB44F" w14:textId="77777777" w:rsidR="003665D4" w:rsidRPr="00990FBC" w:rsidRDefault="003665D4" w:rsidP="003665D4">
    <w:pPr>
      <w:pStyle w:val="Fuzeile"/>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2594E" w14:textId="77777777" w:rsidR="00993DE8" w:rsidRDefault="00993DE8" w:rsidP="00E415E0">
      <w:r>
        <w:separator/>
      </w:r>
    </w:p>
  </w:footnote>
  <w:footnote w:type="continuationSeparator" w:id="0">
    <w:p w14:paraId="14115BF6" w14:textId="77777777" w:rsidR="00993DE8" w:rsidRDefault="00993DE8" w:rsidP="00E41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A0F2D" w14:textId="77777777" w:rsidR="00E415E0" w:rsidRDefault="00933BF8">
    <w:pPr>
      <w:pStyle w:val="Kopfzeile"/>
      <w:rPr>
        <w:rFonts w:ascii="Rotis Semi Sans Std" w:hAnsi="Rotis Semi Sans Std"/>
        <w:b/>
        <w:sz w:val="24"/>
      </w:rPr>
    </w:pPr>
    <w:r>
      <w:rPr>
        <w:noProof/>
        <w:lang w:eastAsia="de-DE"/>
      </w:rPr>
      <w:drawing>
        <wp:anchor distT="0" distB="0" distL="114300" distR="114300" simplePos="0" relativeHeight="251659264" behindDoc="0" locked="0" layoutInCell="1" allowOverlap="1" wp14:anchorId="0919EEA3" wp14:editId="42E49AD0">
          <wp:simplePos x="0" y="0"/>
          <wp:positionH relativeFrom="margin">
            <wp:posOffset>4401185</wp:posOffset>
          </wp:positionH>
          <wp:positionV relativeFrom="margin">
            <wp:posOffset>-735330</wp:posOffset>
          </wp:positionV>
          <wp:extent cx="1746000" cy="468000"/>
          <wp:effectExtent l="0" t="0" r="6985" b="8255"/>
          <wp:wrapSquare wrapText="bothSides"/>
          <wp:docPr id="22" name="Grafik 22"/>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6000" cy="468000"/>
                  </a:xfrm>
                  <a:prstGeom prst="rect">
                    <a:avLst/>
                  </a:prstGeom>
                </pic:spPr>
              </pic:pic>
            </a:graphicData>
          </a:graphic>
          <wp14:sizeRelH relativeFrom="margin">
            <wp14:pctWidth>0</wp14:pctWidth>
          </wp14:sizeRelH>
          <wp14:sizeRelV relativeFrom="margin">
            <wp14:pctHeight>0</wp14:pctHeight>
          </wp14:sizeRelV>
        </wp:anchor>
      </w:drawing>
    </w:r>
  </w:p>
  <w:p w14:paraId="40A4E644" w14:textId="77777777" w:rsidR="00E415E0" w:rsidRPr="00990FBC" w:rsidRDefault="004454A0">
    <w:pPr>
      <w:pStyle w:val="Kopfzeile"/>
      <w:rPr>
        <w:b/>
        <w:sz w:val="24"/>
      </w:rPr>
    </w:pPr>
    <w:r w:rsidRPr="00990FBC">
      <w:rPr>
        <w:b/>
        <w:sz w:val="24"/>
      </w:rPr>
      <w:t>Denkzeuge GmbH</w:t>
    </w:r>
  </w:p>
  <w:p w14:paraId="112299D6" w14:textId="77777777" w:rsidR="00E415E0" w:rsidRPr="00990FBC" w:rsidRDefault="0079617C">
    <w:pPr>
      <w:pStyle w:val="Kopfzeile"/>
    </w:pPr>
    <w:r>
      <w:t>Teichmummelring 53</w:t>
    </w:r>
    <w:r w:rsidR="00933BF8">
      <w:t xml:space="preserve"> </w:t>
    </w:r>
    <w:r w:rsidR="00E415E0" w:rsidRPr="00990FBC">
      <w:t xml:space="preserve"> – D-</w:t>
    </w:r>
    <w:r w:rsidR="00933BF8">
      <w:t>1</w:t>
    </w:r>
    <w:r>
      <w:t>2527</w:t>
    </w:r>
    <w:r w:rsidR="00E415E0" w:rsidRPr="00990FBC">
      <w:t xml:space="preserve"> </w:t>
    </w:r>
    <w:r w:rsidR="00933BF8">
      <w:t>Berlin</w:t>
    </w:r>
  </w:p>
  <w:p w14:paraId="777473EA" w14:textId="77777777" w:rsidR="00E415E0" w:rsidRPr="00990FBC" w:rsidRDefault="00E415E0">
    <w:pPr>
      <w:pStyle w:val="Kopfzeile"/>
    </w:pPr>
    <w:r w:rsidRPr="00990FBC">
      <w:t>Telefon +49 (0)</w:t>
    </w:r>
    <w:r w:rsidR="00933BF8">
      <w:t>3</w:t>
    </w:r>
    <w:r w:rsidRPr="00990FBC">
      <w:t>0/</w:t>
    </w:r>
    <w:r w:rsidR="00933BF8">
      <w:t>49</w:t>
    </w:r>
    <w:r w:rsidRPr="00990FBC">
      <w:t>9</w:t>
    </w:r>
    <w:r w:rsidR="00933BF8">
      <w:t>0</w:t>
    </w:r>
    <w:r w:rsidRPr="00990FBC">
      <w:t>6</w:t>
    </w:r>
    <w:r w:rsidR="00933BF8">
      <w:t>622</w:t>
    </w:r>
  </w:p>
  <w:p w14:paraId="498FDBA8" w14:textId="77777777" w:rsidR="00E415E0" w:rsidRPr="0079617C" w:rsidRDefault="00993DE8">
    <w:pPr>
      <w:pStyle w:val="Kopfzeile"/>
      <w:rPr>
        <w:color w:val="92D050"/>
      </w:rPr>
    </w:pPr>
    <w:hyperlink r:id="rId2" w:history="1">
      <w:r w:rsidR="00933BF8" w:rsidRPr="0079617C">
        <w:rPr>
          <w:rStyle w:val="Hyperlink"/>
          <w:color w:val="92D050"/>
          <w:u w:val="none"/>
        </w:rPr>
        <w:t>team@denkzeuge.com</w:t>
      </w:r>
    </w:hyperlink>
  </w:p>
  <w:p w14:paraId="2EEA9B6B" w14:textId="77777777" w:rsidR="00E415E0" w:rsidRPr="00990FBC" w:rsidRDefault="00E415E0">
    <w:pPr>
      <w:pStyle w:val="Kopfzeile"/>
      <w:rPr>
        <w:color w:val="91BE3E"/>
      </w:rPr>
    </w:pPr>
    <w:r w:rsidRPr="00990FBC">
      <w:rPr>
        <w:color w:val="91BE3E"/>
      </w:rPr>
      <w:t>www.denkzeuge.com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1961D2"/>
    <w:multiLevelType w:val="hybridMultilevel"/>
    <w:tmpl w:val="5F56EC12"/>
    <w:lvl w:ilvl="0" w:tplc="04070011">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AW999929" w:val="533d7d6e-2eb4-45d1-b404-5720f4bb38ac"/>
  </w:docVars>
  <w:rsids>
    <w:rsidRoot w:val="00933BF8"/>
    <w:rsid w:val="00112308"/>
    <w:rsid w:val="00136C26"/>
    <w:rsid w:val="002C79CB"/>
    <w:rsid w:val="003665D4"/>
    <w:rsid w:val="003A1A30"/>
    <w:rsid w:val="00437B71"/>
    <w:rsid w:val="004454A0"/>
    <w:rsid w:val="00475B43"/>
    <w:rsid w:val="00483D95"/>
    <w:rsid w:val="00510130"/>
    <w:rsid w:val="00557DD9"/>
    <w:rsid w:val="00721CBC"/>
    <w:rsid w:val="0079617C"/>
    <w:rsid w:val="007B5D5E"/>
    <w:rsid w:val="008D2D3A"/>
    <w:rsid w:val="008E1BBF"/>
    <w:rsid w:val="00933BF8"/>
    <w:rsid w:val="00960E81"/>
    <w:rsid w:val="00990FBC"/>
    <w:rsid w:val="00993DE8"/>
    <w:rsid w:val="009A23A1"/>
    <w:rsid w:val="009F4772"/>
    <w:rsid w:val="00B85ABC"/>
    <w:rsid w:val="00C13D40"/>
    <w:rsid w:val="00C571AB"/>
    <w:rsid w:val="00C605B3"/>
    <w:rsid w:val="00D72C33"/>
    <w:rsid w:val="00D86E7B"/>
    <w:rsid w:val="00DB7644"/>
    <w:rsid w:val="00E11F00"/>
    <w:rsid w:val="00E415E0"/>
    <w:rsid w:val="00EC6D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BF4AD6"/>
  <w15:docId w15:val="{D8FCEFFD-1C5B-43D6-A6A2-DB9B6F16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6E7B"/>
    <w:pPr>
      <w:spacing w:after="0" w:line="240" w:lineRule="auto"/>
    </w:pPr>
    <w:rPr>
      <w:rFonts w:ascii="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415E0"/>
    <w:pPr>
      <w:tabs>
        <w:tab w:val="center" w:pos="4536"/>
        <w:tab w:val="right" w:pos="9072"/>
      </w:tabs>
    </w:pPr>
  </w:style>
  <w:style w:type="character" w:customStyle="1" w:styleId="KopfzeileZchn">
    <w:name w:val="Kopfzeile Zchn"/>
    <w:basedOn w:val="Absatz-Standardschriftart"/>
    <w:link w:val="Kopfzeile"/>
    <w:uiPriority w:val="99"/>
    <w:rsid w:val="00E415E0"/>
  </w:style>
  <w:style w:type="paragraph" w:styleId="Fuzeile">
    <w:name w:val="footer"/>
    <w:basedOn w:val="Standard"/>
    <w:link w:val="FuzeileZchn"/>
    <w:uiPriority w:val="99"/>
    <w:unhideWhenUsed/>
    <w:rsid w:val="00E415E0"/>
    <w:pPr>
      <w:tabs>
        <w:tab w:val="center" w:pos="4536"/>
        <w:tab w:val="right" w:pos="9072"/>
      </w:tabs>
    </w:pPr>
  </w:style>
  <w:style w:type="character" w:customStyle="1" w:styleId="FuzeileZchn">
    <w:name w:val="Fußzeile Zchn"/>
    <w:basedOn w:val="Absatz-Standardschriftart"/>
    <w:link w:val="Fuzeile"/>
    <w:uiPriority w:val="99"/>
    <w:rsid w:val="00E415E0"/>
  </w:style>
  <w:style w:type="paragraph" w:styleId="Sprechblasentext">
    <w:name w:val="Balloon Text"/>
    <w:basedOn w:val="Standard"/>
    <w:link w:val="SprechblasentextZchn"/>
    <w:uiPriority w:val="99"/>
    <w:semiHidden/>
    <w:unhideWhenUsed/>
    <w:rsid w:val="00E415E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15E0"/>
    <w:rPr>
      <w:rFonts w:ascii="Tahoma" w:hAnsi="Tahoma" w:cs="Tahoma"/>
      <w:sz w:val="16"/>
      <w:szCs w:val="16"/>
    </w:rPr>
  </w:style>
  <w:style w:type="character" w:styleId="Hyperlink">
    <w:name w:val="Hyperlink"/>
    <w:basedOn w:val="Absatz-Standardschriftart"/>
    <w:uiPriority w:val="99"/>
    <w:unhideWhenUsed/>
    <w:rsid w:val="00E415E0"/>
    <w:rPr>
      <w:color w:val="0000FF" w:themeColor="hyperlink"/>
      <w:u w:val="single"/>
    </w:rPr>
  </w:style>
  <w:style w:type="table" w:styleId="Tabellenraster">
    <w:name w:val="Table Grid"/>
    <w:basedOn w:val="NormaleTabelle"/>
    <w:uiPriority w:val="59"/>
    <w:rsid w:val="00366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86E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450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hyperlink" Target="mailto:team@denkzeuge.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2374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Denkzeuge GmbH</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 Lang</dc:creator>
  <cp:lastModifiedBy>MIchaela Lang</cp:lastModifiedBy>
  <cp:revision>3</cp:revision>
  <cp:lastPrinted>2018-04-23T15:24:00Z</cp:lastPrinted>
  <dcterms:created xsi:type="dcterms:W3CDTF">2020-05-20T08:53:00Z</dcterms:created>
  <dcterms:modified xsi:type="dcterms:W3CDTF">2020-05-20T08:59:00Z</dcterms:modified>
</cp:coreProperties>
</file>